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2B7B84" w:rsidRDefault="002B7B84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EC3CA0" w:rsidRDefault="00EC3CA0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BC2C6D" w:rsidRDefault="00BC2C6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2B7B84" w:rsidRPr="002B7B84" w:rsidRDefault="002B7B84" w:rsidP="002B7B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обеспечения бесплатным горячим питанием обучающихся по образовательным программам начального общего образования в муниципальных образовательных организациях Минераловодского городского округа Ставропольского края или предоставления их родителям (законным представителям) денежной компенсации его стоимости</w:t>
      </w:r>
    </w:p>
    <w:p w:rsidR="002B7B84" w:rsidRPr="002B7B84" w:rsidRDefault="002B7B84" w:rsidP="002B7B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B84" w:rsidRPr="002B7B84" w:rsidRDefault="002B7B84" w:rsidP="002B7B8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9" w:history="1">
        <w:r w:rsidRPr="002B7B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5 статьи 20</w:t>
        </w:r>
      </w:hyperlink>
      <w:r w:rsidR="00203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</w:t>
      </w:r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октября 2003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 пунктом 4 статьи  37 Федерального закона от 29 декабря 2012 г. № 273-ФЗ «Об образовании в Российской Федерации», с частями 6 и 7 статьи 15 Закона Ставропольского края «Об образовании», администрация Минераловодского городского округа</w:t>
      </w:r>
      <w:r w:rsidR="00C73C20" w:rsidRPr="00C73C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</w:p>
    <w:p w:rsidR="002B7B84" w:rsidRPr="002B7B84" w:rsidRDefault="002B7B84" w:rsidP="002B7B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B84" w:rsidRPr="002B7B84" w:rsidRDefault="002B7B84" w:rsidP="002B7B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2B7B84" w:rsidRPr="002B7B84" w:rsidRDefault="002B7B84" w:rsidP="002B7B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B84" w:rsidRPr="002B7B84" w:rsidRDefault="002B7B84" w:rsidP="002B7B8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прилагаемый Порядок обеспечения бесплатным горячим питанием обучающихся по образовательным программам начального общего образования в муниципальных образовательных организациях Минераловодского городского округа Ставропольского края или предоставления их родителям (законным представителям) денежной компенсации его стоимости (далее – Порядок).</w:t>
      </w:r>
    </w:p>
    <w:p w:rsidR="002B7B84" w:rsidRPr="002B7B84" w:rsidRDefault="002B7B84" w:rsidP="002B7B8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proofErr w:type="gramStart"/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администрации Минераловодского городского округа Шевченко А. Ф.</w:t>
      </w:r>
    </w:p>
    <w:p w:rsidR="002B7B84" w:rsidRPr="002B7B84" w:rsidRDefault="002B7B84" w:rsidP="002B7B8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</w:t>
      </w:r>
      <w:r w:rsidR="002039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вступает в силу с 1 сентября 2020 г</w:t>
      </w:r>
      <w:bookmarkStart w:id="0" w:name="_GoBack"/>
      <w:bookmarkEnd w:id="0"/>
      <w:r w:rsidRPr="002B7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3846" w:rsidRPr="0005458B" w:rsidRDefault="00D23846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0188" w:rsidRPr="00CB0188" w:rsidRDefault="00CB0188" w:rsidP="002B7B8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B0188">
        <w:rPr>
          <w:rFonts w:ascii="Times New Roman" w:eastAsia="Calibri" w:hAnsi="Times New Roman" w:cs="Times New Roman"/>
          <w:sz w:val="28"/>
        </w:rPr>
        <w:t xml:space="preserve">Временно </w:t>
      </w:r>
      <w:proofErr w:type="gramStart"/>
      <w:r w:rsidRPr="00CB0188">
        <w:rPr>
          <w:rFonts w:ascii="Times New Roman" w:eastAsia="Calibri" w:hAnsi="Times New Roman" w:cs="Times New Roman"/>
          <w:sz w:val="28"/>
        </w:rPr>
        <w:t>исполняющий</w:t>
      </w:r>
      <w:proofErr w:type="gramEnd"/>
      <w:r w:rsidRPr="00CB0188">
        <w:rPr>
          <w:rFonts w:ascii="Times New Roman" w:eastAsia="Calibri" w:hAnsi="Times New Roman" w:cs="Times New Roman"/>
          <w:sz w:val="28"/>
        </w:rPr>
        <w:t xml:space="preserve"> полномочия главы</w:t>
      </w:r>
    </w:p>
    <w:p w:rsidR="00CB0188" w:rsidRPr="00CB0188" w:rsidRDefault="00CB0188" w:rsidP="002B7B8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B0188">
        <w:rPr>
          <w:rFonts w:ascii="Times New Roman" w:eastAsia="Calibri" w:hAnsi="Times New Roman" w:cs="Times New Roman"/>
          <w:sz w:val="28"/>
        </w:rPr>
        <w:t>Минераловодского городского округа,</w:t>
      </w:r>
    </w:p>
    <w:p w:rsidR="00CB0188" w:rsidRPr="00CB0188" w:rsidRDefault="00CB0188" w:rsidP="002B7B8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B0188">
        <w:rPr>
          <w:rFonts w:ascii="Times New Roman" w:eastAsia="Calibri" w:hAnsi="Times New Roman" w:cs="Times New Roman"/>
          <w:sz w:val="28"/>
        </w:rPr>
        <w:t>первый заместитель главы администрации</w:t>
      </w:r>
    </w:p>
    <w:p w:rsidR="00CB0188" w:rsidRPr="00CB0188" w:rsidRDefault="00CB0188" w:rsidP="002B7B8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B0188">
        <w:rPr>
          <w:rFonts w:ascii="Times New Roman" w:eastAsia="Calibri" w:hAnsi="Times New Roman" w:cs="Times New Roman"/>
          <w:sz w:val="28"/>
        </w:rPr>
        <w:t xml:space="preserve">Минераловодского городского округа                             </w:t>
      </w:r>
      <w:r>
        <w:rPr>
          <w:rFonts w:ascii="Times New Roman" w:eastAsia="Calibri" w:hAnsi="Times New Roman" w:cs="Times New Roman"/>
          <w:sz w:val="28"/>
        </w:rPr>
        <w:t xml:space="preserve">             Д. В. Городний</w:t>
      </w:r>
      <w:r w:rsidRPr="00CB0188">
        <w:rPr>
          <w:rFonts w:ascii="Times New Roman" w:eastAsia="Calibri" w:hAnsi="Times New Roman" w:cs="Times New Roman"/>
          <w:sz w:val="28"/>
        </w:rPr>
        <w:t xml:space="preserve">     </w:t>
      </w:r>
    </w:p>
    <w:p w:rsidR="006A51A4" w:rsidRPr="0005458B" w:rsidRDefault="006A51A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51A4" w:rsidRPr="0005458B" w:rsidRDefault="006A51A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постановления вносит:</w:t>
      </w:r>
    </w:p>
    <w:p w:rsidR="0005458B" w:rsidRDefault="0005458B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51A4" w:rsidRDefault="006A51A4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6A51A4" w:rsidRDefault="006A51A4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образования администрации</w:t>
      </w:r>
    </w:p>
    <w:p w:rsidR="0062683C" w:rsidRDefault="006A51A4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           </w:t>
      </w:r>
      <w:r w:rsidR="00F87AA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23846">
        <w:rPr>
          <w:rFonts w:ascii="Times New Roman" w:hAnsi="Times New Roman" w:cs="Times New Roman"/>
          <w:sz w:val="28"/>
          <w:szCs w:val="28"/>
        </w:rPr>
        <w:t xml:space="preserve">  </w:t>
      </w:r>
      <w:r w:rsidR="00F87AA2">
        <w:rPr>
          <w:rFonts w:ascii="Times New Roman" w:hAnsi="Times New Roman" w:cs="Times New Roman"/>
          <w:sz w:val="28"/>
          <w:szCs w:val="28"/>
        </w:rPr>
        <w:t>Л.</w:t>
      </w:r>
      <w:r w:rsidR="000360BF">
        <w:rPr>
          <w:rFonts w:ascii="Times New Roman" w:hAnsi="Times New Roman" w:cs="Times New Roman"/>
          <w:sz w:val="28"/>
          <w:szCs w:val="28"/>
        </w:rPr>
        <w:t xml:space="preserve"> </w:t>
      </w:r>
      <w:r w:rsidR="00F87AA2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="00F87AA2"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</w:t>
      </w:r>
      <w:r w:rsidR="000360B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А.</w:t>
      </w:r>
      <w:r w:rsidR="00036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 Шевченко</w:t>
      </w:r>
    </w:p>
    <w:p w:rsidR="00F87AA2" w:rsidRDefault="00F87AA2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AC0" w:rsidRPr="00206AC0" w:rsidRDefault="00206AC0" w:rsidP="002B7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 главы администрации - начальник</w:t>
      </w:r>
    </w:p>
    <w:p w:rsidR="00206AC0" w:rsidRPr="00206AC0" w:rsidRDefault="00206AC0" w:rsidP="002B7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финансового управления администрации </w:t>
      </w:r>
    </w:p>
    <w:p w:rsidR="00206AC0" w:rsidRPr="00206AC0" w:rsidRDefault="00206AC0" w:rsidP="002B7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Минераловодского городского округа            </w:t>
      </w:r>
      <w:r w:rsidR="00F61F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D238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>А. А. Рыженко</w:t>
      </w:r>
    </w:p>
    <w:p w:rsidR="00F61FE2" w:rsidRPr="00F61FE2" w:rsidRDefault="00F61FE2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>правового управления администрации</w:t>
      </w: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</w:t>
      </w:r>
      <w:r w:rsidR="000360B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5BF0">
        <w:rPr>
          <w:rFonts w:ascii="Times New Roman" w:hAnsi="Times New Roman" w:cs="Times New Roman"/>
          <w:sz w:val="28"/>
          <w:szCs w:val="28"/>
        </w:rPr>
        <w:t xml:space="preserve">      Д.</w:t>
      </w:r>
      <w:r w:rsidR="000360BF">
        <w:rPr>
          <w:rFonts w:ascii="Times New Roman" w:hAnsi="Times New Roman" w:cs="Times New Roman"/>
          <w:sz w:val="28"/>
          <w:szCs w:val="28"/>
        </w:rPr>
        <w:t xml:space="preserve"> </w:t>
      </w:r>
      <w:r w:rsidRPr="00D25BF0">
        <w:rPr>
          <w:rFonts w:ascii="Times New Roman" w:hAnsi="Times New Roman" w:cs="Times New Roman"/>
          <w:sz w:val="28"/>
          <w:szCs w:val="28"/>
        </w:rPr>
        <w:t>Е. Горбачев</w:t>
      </w: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 xml:space="preserve">Руководитель общего отдела и </w:t>
      </w: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>делопроизводства администрации</w:t>
      </w:r>
    </w:p>
    <w:p w:rsidR="004F2E92" w:rsidRPr="00B03B0E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</w:t>
      </w:r>
      <w:r w:rsidR="000360BF">
        <w:rPr>
          <w:rFonts w:ascii="Times New Roman" w:hAnsi="Times New Roman" w:cs="Times New Roman"/>
          <w:sz w:val="28"/>
          <w:szCs w:val="28"/>
        </w:rPr>
        <w:t xml:space="preserve">округа                         </w:t>
      </w:r>
      <w:r w:rsidRPr="00D25BF0">
        <w:rPr>
          <w:rFonts w:ascii="Times New Roman" w:hAnsi="Times New Roman" w:cs="Times New Roman"/>
          <w:sz w:val="28"/>
          <w:szCs w:val="28"/>
        </w:rPr>
        <w:t xml:space="preserve">                Е.</w:t>
      </w:r>
      <w:r w:rsidR="000360BF">
        <w:rPr>
          <w:rFonts w:ascii="Times New Roman" w:hAnsi="Times New Roman" w:cs="Times New Roman"/>
          <w:sz w:val="28"/>
          <w:szCs w:val="28"/>
        </w:rPr>
        <w:t xml:space="preserve"> </w:t>
      </w:r>
      <w:r w:rsidRPr="00D25BF0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D25BF0">
        <w:rPr>
          <w:rFonts w:ascii="Times New Roman" w:hAnsi="Times New Roman" w:cs="Times New Roman"/>
          <w:sz w:val="28"/>
          <w:szCs w:val="28"/>
        </w:rPr>
        <w:t>Апаликова</w:t>
      </w:r>
      <w:proofErr w:type="spellEnd"/>
    </w:p>
    <w:sectPr w:rsidR="004F2E92" w:rsidRPr="00B03B0E" w:rsidSect="00D2384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98" w:rsidRDefault="00842598" w:rsidP="00D23846">
      <w:pPr>
        <w:spacing w:after="0" w:line="240" w:lineRule="auto"/>
      </w:pPr>
      <w:r>
        <w:separator/>
      </w:r>
    </w:p>
  </w:endnote>
  <w:endnote w:type="continuationSeparator" w:id="0">
    <w:p w:rsidR="00842598" w:rsidRDefault="00842598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98" w:rsidRDefault="00842598" w:rsidP="00D23846">
      <w:pPr>
        <w:spacing w:after="0" w:line="240" w:lineRule="auto"/>
      </w:pPr>
      <w:r>
        <w:separator/>
      </w:r>
    </w:p>
  </w:footnote>
  <w:footnote w:type="continuationSeparator" w:id="0">
    <w:p w:rsidR="00842598" w:rsidRDefault="00842598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58B"/>
    <w:rsid w:val="000360BF"/>
    <w:rsid w:val="0005458B"/>
    <w:rsid w:val="00146453"/>
    <w:rsid w:val="001A7561"/>
    <w:rsid w:val="0020391D"/>
    <w:rsid w:val="00206AC0"/>
    <w:rsid w:val="0023626D"/>
    <w:rsid w:val="002445A8"/>
    <w:rsid w:val="00277141"/>
    <w:rsid w:val="002B69F3"/>
    <w:rsid w:val="002B7B84"/>
    <w:rsid w:val="002D2C70"/>
    <w:rsid w:val="002E704C"/>
    <w:rsid w:val="00395E81"/>
    <w:rsid w:val="003A39A1"/>
    <w:rsid w:val="003D1522"/>
    <w:rsid w:val="003E07E1"/>
    <w:rsid w:val="0043708C"/>
    <w:rsid w:val="00484ED9"/>
    <w:rsid w:val="004A56FC"/>
    <w:rsid w:val="004F2E92"/>
    <w:rsid w:val="00574478"/>
    <w:rsid w:val="005F2888"/>
    <w:rsid w:val="00621B4F"/>
    <w:rsid w:val="0062683C"/>
    <w:rsid w:val="006A372F"/>
    <w:rsid w:val="006A51A4"/>
    <w:rsid w:val="00722F57"/>
    <w:rsid w:val="0075278D"/>
    <w:rsid w:val="007C4D7A"/>
    <w:rsid w:val="00842598"/>
    <w:rsid w:val="0085727D"/>
    <w:rsid w:val="008F2B0E"/>
    <w:rsid w:val="00936E59"/>
    <w:rsid w:val="009913BE"/>
    <w:rsid w:val="009E34A9"/>
    <w:rsid w:val="00A31D57"/>
    <w:rsid w:val="00A3236D"/>
    <w:rsid w:val="00A44A93"/>
    <w:rsid w:val="00AE1666"/>
    <w:rsid w:val="00AE6BFF"/>
    <w:rsid w:val="00AF1C7F"/>
    <w:rsid w:val="00AF7D22"/>
    <w:rsid w:val="00B03B0E"/>
    <w:rsid w:val="00B340C3"/>
    <w:rsid w:val="00B43A8F"/>
    <w:rsid w:val="00B62FB6"/>
    <w:rsid w:val="00B73CB5"/>
    <w:rsid w:val="00BC2C6D"/>
    <w:rsid w:val="00BF70C2"/>
    <w:rsid w:val="00C63C4A"/>
    <w:rsid w:val="00C73C20"/>
    <w:rsid w:val="00C86E57"/>
    <w:rsid w:val="00CB0188"/>
    <w:rsid w:val="00CE43B2"/>
    <w:rsid w:val="00CF697D"/>
    <w:rsid w:val="00D23846"/>
    <w:rsid w:val="00D25BF0"/>
    <w:rsid w:val="00D34B26"/>
    <w:rsid w:val="00D4025A"/>
    <w:rsid w:val="00D454E2"/>
    <w:rsid w:val="00D979AD"/>
    <w:rsid w:val="00DF06A2"/>
    <w:rsid w:val="00E10126"/>
    <w:rsid w:val="00E56CA6"/>
    <w:rsid w:val="00EC3CA0"/>
    <w:rsid w:val="00EF5CB3"/>
    <w:rsid w:val="00F61FE2"/>
    <w:rsid w:val="00F74282"/>
    <w:rsid w:val="00F80DEA"/>
    <w:rsid w:val="00F87AA2"/>
    <w:rsid w:val="00FD3B08"/>
    <w:rsid w:val="00FD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9E93DA03C31C2842CBC9A2389EED7604865BDB287D8304307E2F7CB3E355E292285C186ED17BEBFc86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B52BB-7457-4A63-A338-83217679A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2020-08-28T08:20:00Z</cp:lastPrinted>
  <dcterms:created xsi:type="dcterms:W3CDTF">2020-08-28T08:15:00Z</dcterms:created>
  <dcterms:modified xsi:type="dcterms:W3CDTF">2020-08-31T13:49:00Z</dcterms:modified>
</cp:coreProperties>
</file>